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0C" w:rsidRDefault="006A418B" w:rsidP="00BF1979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A418B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На бланке образовательной организации</w:t>
      </w:r>
    </w:p>
    <w:p w:rsidR="00BF1979" w:rsidRPr="00BF1979" w:rsidRDefault="00BF1979" w:rsidP="00BF1979">
      <w:pPr>
        <w:ind w:left="-567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F1979" w:rsidRPr="00BF1979" w:rsidTr="00BF1979">
        <w:tc>
          <w:tcPr>
            <w:tcW w:w="4672" w:type="dxa"/>
          </w:tcPr>
          <w:p w:rsidR="00BF1979" w:rsidRPr="00BF1979" w:rsidRDefault="00BF1979" w:rsidP="00BF1979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F1979">
              <w:rPr>
                <w:rFonts w:ascii="Times New Roman" w:hAnsi="Times New Roman" w:cs="Times New Roman"/>
                <w:sz w:val="28"/>
                <w:szCs w:val="28"/>
              </w:rPr>
              <w:t>«___»____________ 2022 г.</w:t>
            </w:r>
          </w:p>
        </w:tc>
        <w:tc>
          <w:tcPr>
            <w:tcW w:w="4673" w:type="dxa"/>
          </w:tcPr>
          <w:p w:rsidR="00BF1979" w:rsidRPr="00BF1979" w:rsidRDefault="00BF1979" w:rsidP="00BF19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1979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</w:tc>
      </w:tr>
    </w:tbl>
    <w:p w:rsidR="00BF1979" w:rsidRPr="00BF1979" w:rsidRDefault="00BF1979" w:rsidP="00BF197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F1979" w:rsidRDefault="00BF1979" w:rsidP="008E3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979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A418B" w:rsidRDefault="006A418B" w:rsidP="008E3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ACA" w:rsidRDefault="008E3ACA" w:rsidP="008E3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A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Штаба воспитательной работы</w:t>
      </w:r>
      <w:r w:rsidRPr="008E3ACA">
        <w:rPr>
          <w:rFonts w:ascii="Times New Roman" w:hAnsi="Times New Roman" w:cs="Times New Roman"/>
          <w:b/>
          <w:bCs/>
          <w:sz w:val="28"/>
          <w:szCs w:val="28"/>
        </w:rPr>
        <w:t xml:space="preserve"> в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8E3ACA">
        <w:rPr>
          <w:rFonts w:ascii="Times New Roman" w:hAnsi="Times New Roman" w:cs="Times New Roman"/>
          <w:b/>
          <w:bCs/>
          <w:sz w:val="28"/>
          <w:szCs w:val="28"/>
        </w:rPr>
        <w:t>/20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8E3ACA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8E3ACA" w:rsidRPr="008E3ACA" w:rsidRDefault="008E3ACA" w:rsidP="008E3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F1979" w:rsidRDefault="00BF1979" w:rsidP="00BF1979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реализацией </w:t>
      </w:r>
      <w:r w:rsidRPr="00BF197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197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1979"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BF1979">
        <w:rPr>
          <w:rFonts w:ascii="Times New Roman" w:hAnsi="Times New Roman" w:cs="Times New Roman"/>
          <w:sz w:val="28"/>
          <w:szCs w:val="28"/>
        </w:rPr>
        <w:t xml:space="preserve">ланом мероприятий по реализации Стратегии развития воспитания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1979">
        <w:rPr>
          <w:rFonts w:ascii="Times New Roman" w:hAnsi="Times New Roman" w:cs="Times New Roman"/>
          <w:sz w:val="28"/>
          <w:szCs w:val="28"/>
        </w:rPr>
        <w:t xml:space="preserve"> 2021-2025 годах</w:t>
      </w:r>
    </w:p>
    <w:p w:rsidR="00BF1979" w:rsidRDefault="00BF1979" w:rsidP="00BF1979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F1979">
        <w:rPr>
          <w:rFonts w:ascii="Times New Roman" w:hAnsi="Times New Roman" w:cs="Times New Roman"/>
          <w:sz w:val="28"/>
          <w:szCs w:val="28"/>
        </w:rPr>
        <w:t xml:space="preserve">Создать на базе </w:t>
      </w:r>
      <w:r w:rsidRPr="008E3ACA">
        <w:rPr>
          <w:rFonts w:ascii="Times New Roman" w:hAnsi="Times New Roman" w:cs="Times New Roman"/>
          <w:sz w:val="28"/>
          <w:szCs w:val="28"/>
          <w:highlight w:val="yellow"/>
        </w:rPr>
        <w:t>(наименование общеобразовательной организации)</w:t>
      </w:r>
      <w:r w:rsidRPr="00BF1979">
        <w:rPr>
          <w:rFonts w:ascii="Times New Roman" w:hAnsi="Times New Roman" w:cs="Times New Roman"/>
          <w:sz w:val="28"/>
          <w:szCs w:val="28"/>
        </w:rPr>
        <w:t xml:space="preserve"> штаб воспитательной работы</w:t>
      </w:r>
      <w:r w:rsidR="008E3AC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23EE3">
        <w:rPr>
          <w:rFonts w:ascii="Times New Roman" w:hAnsi="Times New Roman" w:cs="Times New Roman"/>
          <w:sz w:val="28"/>
          <w:szCs w:val="28"/>
        </w:rPr>
        <w:t>Штаб).</w:t>
      </w:r>
    </w:p>
    <w:p w:rsidR="00BF1979" w:rsidRDefault="00BF1979" w:rsidP="00BF1979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BF1979" w:rsidRDefault="00BF1979" w:rsidP="00BF1979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Положение </w:t>
      </w:r>
      <w:r w:rsidRPr="00BF19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79">
        <w:rPr>
          <w:rFonts w:ascii="Times New Roman" w:hAnsi="Times New Roman" w:cs="Times New Roman"/>
          <w:sz w:val="28"/>
          <w:szCs w:val="28"/>
        </w:rPr>
        <w:t xml:space="preserve">Штабе воспитательной работы </w:t>
      </w:r>
      <w:bookmarkStart w:id="0" w:name="_Hlk116468985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23E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 1;</w:t>
      </w:r>
    </w:p>
    <w:bookmarkEnd w:id="0"/>
    <w:p w:rsidR="00BF1979" w:rsidRDefault="00BF1979" w:rsidP="00BF1979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Состав Штаба воспитательной работы </w:t>
      </w:r>
      <w:r w:rsidRPr="00BF197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23EE3">
        <w:rPr>
          <w:rFonts w:ascii="Times New Roman" w:hAnsi="Times New Roman" w:cs="Times New Roman"/>
          <w:sz w:val="28"/>
          <w:szCs w:val="28"/>
        </w:rPr>
        <w:t>П</w:t>
      </w:r>
      <w:r w:rsidRPr="00BF1979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F1979">
        <w:rPr>
          <w:rFonts w:ascii="Times New Roman" w:hAnsi="Times New Roman" w:cs="Times New Roman"/>
          <w:sz w:val="28"/>
          <w:szCs w:val="28"/>
        </w:rPr>
        <w:t>;</w:t>
      </w:r>
    </w:p>
    <w:p w:rsidR="00BF1979" w:rsidRPr="000F307A" w:rsidRDefault="00BF1979" w:rsidP="00BF1979">
      <w:pPr>
        <w:spacing w:line="240" w:lineRule="auto"/>
        <w:ind w:left="-567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 заседаний </w:t>
      </w:r>
      <w:r w:rsidRPr="00BF1979">
        <w:rPr>
          <w:rFonts w:ascii="Times New Roman" w:hAnsi="Times New Roman" w:cs="Times New Roman"/>
          <w:sz w:val="28"/>
          <w:szCs w:val="28"/>
        </w:rPr>
        <w:t>Штаба воспитательной работы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F1979" w:rsidRPr="0080798C" w:rsidRDefault="00BF1979" w:rsidP="00BF1979">
      <w:pPr>
        <w:spacing w:line="240" w:lineRule="auto"/>
        <w:ind w:left="-567" w:firstLine="425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1979">
        <w:rPr>
          <w:rFonts w:ascii="Times New Roman" w:hAnsi="Times New Roman" w:cs="Times New Roman"/>
          <w:sz w:val="28"/>
          <w:szCs w:val="28"/>
        </w:rPr>
        <w:t>Администрации школы, педагогическому коллективу обеспечить содействие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79"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1D2">
        <w:rPr>
          <w:rFonts w:ascii="Times New Roman" w:hAnsi="Times New Roman" w:cs="Times New Roman"/>
          <w:color w:val="FF0000"/>
          <w:sz w:val="28"/>
          <w:szCs w:val="28"/>
        </w:rPr>
        <w:t xml:space="preserve">Штаба </w:t>
      </w:r>
    </w:p>
    <w:p w:rsidR="00BF1979" w:rsidRDefault="00BF1979" w:rsidP="00BF1979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1979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оставляю </w:t>
      </w:r>
      <w:bookmarkStart w:id="1" w:name="_GoBack"/>
      <w:bookmarkEnd w:id="1"/>
      <w:r w:rsidRPr="00BF1979">
        <w:rPr>
          <w:rFonts w:ascii="Times New Roman" w:hAnsi="Times New Roman" w:cs="Times New Roman"/>
          <w:sz w:val="28"/>
          <w:szCs w:val="28"/>
        </w:rPr>
        <w:t>за собой.</w:t>
      </w:r>
    </w:p>
    <w:p w:rsidR="008E3ACA" w:rsidRDefault="008E3ACA" w:rsidP="00BF197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E3ACA" w:rsidRDefault="008E3ACA" w:rsidP="00BF197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F1979" w:rsidRDefault="00BF1979" w:rsidP="00BF197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BF1979" w:rsidRDefault="00BF1979" w:rsidP="00BF197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И.И.</w:t>
      </w:r>
    </w:p>
    <w:p w:rsidR="00BF1979" w:rsidRPr="00BF1979" w:rsidRDefault="00BF1979" w:rsidP="00BF1979">
      <w:pPr>
        <w:pStyle w:val="a4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sectPr w:rsidR="00BF1979" w:rsidRPr="00BF1979" w:rsidSect="00BF19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68F2"/>
    <w:multiLevelType w:val="hybridMultilevel"/>
    <w:tmpl w:val="513E1A00"/>
    <w:lvl w:ilvl="0" w:tplc="59E2B7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23"/>
    <w:rsid w:val="000F307A"/>
    <w:rsid w:val="004922CC"/>
    <w:rsid w:val="005301D2"/>
    <w:rsid w:val="005A4B0C"/>
    <w:rsid w:val="006A418B"/>
    <w:rsid w:val="0080798C"/>
    <w:rsid w:val="008E3ACA"/>
    <w:rsid w:val="00A2615A"/>
    <w:rsid w:val="00BF1979"/>
    <w:rsid w:val="00C23EE3"/>
    <w:rsid w:val="00CE3B23"/>
    <w:rsid w:val="00FE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Толстухин</dc:creator>
  <cp:lastModifiedBy>Библиотека</cp:lastModifiedBy>
  <cp:revision>2</cp:revision>
  <dcterms:created xsi:type="dcterms:W3CDTF">2022-11-30T08:20:00Z</dcterms:created>
  <dcterms:modified xsi:type="dcterms:W3CDTF">2022-11-30T08:20:00Z</dcterms:modified>
</cp:coreProperties>
</file>